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00" w:beforeAutospacing="1" w:after="100" w:afterAutospacing="1" w:line="280" w:lineRule="exact"/>
        <w:jc w:val="left"/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附件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400" w:lineRule="exact"/>
        <w:ind w:firstLine="799"/>
        <w:jc w:val="center"/>
        <w:textAlignment w:val="auto"/>
        <w:rPr>
          <w:rFonts w:hint="eastAsia" w:ascii="微软雅黑" w:hAnsi="微软雅黑" w:eastAsia="微软雅黑" w:cs="微软雅黑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kern w:val="0"/>
          <w:sz w:val="32"/>
          <w:szCs w:val="32"/>
          <w:lang w:eastAsia="zh-CN"/>
        </w:rPr>
        <w:t>黑龙江财经学院</w:t>
      </w:r>
      <w:r>
        <w:rPr>
          <w:rFonts w:hint="eastAsia" w:ascii="微软雅黑" w:hAnsi="微软雅黑" w:eastAsia="微软雅黑" w:cs="微软雅黑"/>
          <w:b/>
          <w:bCs w:val="0"/>
          <w:kern w:val="0"/>
          <w:sz w:val="32"/>
          <w:szCs w:val="32"/>
          <w:lang w:val="en-US" w:eastAsia="zh-CN"/>
        </w:rPr>
        <w:t>第三届大学生</w:t>
      </w:r>
      <w:r>
        <w:rPr>
          <w:rFonts w:hint="eastAsia" w:ascii="微软雅黑" w:hAnsi="微软雅黑" w:eastAsia="微软雅黑" w:cs="微软雅黑"/>
          <w:b/>
          <w:bCs w:val="0"/>
          <w:kern w:val="0"/>
          <w:sz w:val="32"/>
          <w:szCs w:val="32"/>
          <w:lang w:eastAsia="zh-CN"/>
        </w:rPr>
        <w:t>“行业-专业-就业”分析大赛</w:t>
      </w:r>
      <w:r>
        <w:rPr>
          <w:rFonts w:hint="eastAsia" w:ascii="微软雅黑" w:hAnsi="微软雅黑" w:eastAsia="微软雅黑" w:cs="微软雅黑"/>
          <w:b/>
          <w:bCs w:val="0"/>
          <w:kern w:val="0"/>
          <w:sz w:val="32"/>
          <w:szCs w:val="32"/>
          <w:lang w:val="en-US" w:eastAsia="zh-CN"/>
        </w:rPr>
        <w:t>分析报告内容要求与模板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报告要涉及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行业分析、专业分析、就业分析的启示</w:t>
      </w:r>
      <w:r>
        <w:rPr>
          <w:rFonts w:hint="eastAsia" w:ascii="仿宋" w:hAnsi="仿宋" w:eastAsia="仿宋" w:cs="仿宋"/>
          <w:sz w:val="32"/>
          <w:szCs w:val="32"/>
        </w:rPr>
        <w:t>三个方面，三类报告涉及内容参考如下：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 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行业分析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 行业概况（行业简介、行业规模、发展速度、主要厂商等）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2.行业的人力资源（主要岗位、人员构成、人才供求状况）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3.行业发展前景（市场情况、行业衰退点和新增长点、就业困难度、所在学校相关专业的发展状况）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4.行业主要厂商与快速发展的新兴厂商分析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5.从业人员技能要求（毕业生的专业及学历要求，英语水平要求，特殊的人才素质要求，人才需求趋势，尤其是对大学毕业生的需求等）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6.行业发展状况的地域性分析（全国乃至全世界的该行业发展方向的异同，可结合所在专业情况选择黑龙江省着重分析）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7.根据行业分析，做出面向该行业的在校大学生的发展规划。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B.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专业分析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C.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就业分析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根据以上分析</w:t>
      </w:r>
      <w:r>
        <w:rPr>
          <w:rFonts w:hint="eastAsia" w:ascii="仿宋" w:hAnsi="仿宋" w:eastAsia="仿宋" w:cs="仿宋"/>
          <w:sz w:val="32"/>
          <w:szCs w:val="32"/>
        </w:rPr>
        <w:t>做出面向在校大学生的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职业</w:t>
      </w:r>
      <w:r>
        <w:rPr>
          <w:rFonts w:hint="eastAsia" w:ascii="仿宋" w:hAnsi="仿宋" w:eastAsia="仿宋" w:cs="仿宋"/>
          <w:sz w:val="32"/>
          <w:szCs w:val="32"/>
        </w:rPr>
        <w:t>发展规划。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其他附件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第一手数据整理等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作品需具有真实性、实用性，引用材料需注明出处，全文重复率不高于30%。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2、黑龙江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财经学院毕业生</w:t>
      </w:r>
      <w:r>
        <w:rPr>
          <w:rFonts w:hint="eastAsia" w:ascii="仿宋" w:hAnsi="仿宋" w:eastAsia="仿宋" w:cs="仿宋"/>
          <w:sz w:val="32"/>
          <w:szCs w:val="32"/>
        </w:rPr>
        <w:t>就业指导中心对上交作品拥有修改和使用权，编印成材料供学生学习（保留原作者署名）。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如：正文中对总项包括的分项采用如下层次，括号后不再加其他标点。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 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▪ （一） 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• 1、 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–（1） 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» ① 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» ② 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–（2） 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2、 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▪ （二） 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二、…………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ZGQzOWJjY2Y5NmEwYzBlMTJhZmQxNjg0YzYyMTkifQ=="/>
  </w:docVars>
  <w:rsids>
    <w:rsidRoot w:val="074235FE"/>
    <w:rsid w:val="0742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2023-03-29T07:18:00Z</dcterms:created>
  <dc:creator>HJF</dc:creator>
  <cp:lastModifiedBy>HJF</cp:lastModifiedBy>
  <dcterms:modified xsi:type="dcterms:W3CDTF">2023-03-29T07:20:51Z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C1E2531C27F34E35A139C2C74494D127</vt:lpwstr>
  </property>
</Properties>
</file>